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0" w:rsidRPr="00466F7D" w:rsidRDefault="00A345B0" w:rsidP="00A3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66F7D">
        <w:rPr>
          <w:rFonts w:ascii="Times New Roman" w:hAnsi="Times New Roman" w:cs="Times New Roman"/>
          <w:sz w:val="24"/>
          <w:szCs w:val="24"/>
        </w:rPr>
        <w:t>УТВЕРЖДАЮ</w:t>
      </w:r>
    </w:p>
    <w:p w:rsidR="00A345B0" w:rsidRPr="00466F7D" w:rsidRDefault="00A345B0" w:rsidP="00A3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И. о. д</w:t>
      </w:r>
      <w:r w:rsidRPr="00466F7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6F7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6F7D">
        <w:rPr>
          <w:rFonts w:ascii="Times New Roman" w:hAnsi="Times New Roman" w:cs="Times New Roman"/>
          <w:sz w:val="24"/>
          <w:szCs w:val="24"/>
        </w:rPr>
        <w:t xml:space="preserve">ОУ «ЯКОВЛЕВСКАЯ </w:t>
      </w:r>
    </w:p>
    <w:p w:rsidR="00A345B0" w:rsidRPr="00466F7D" w:rsidRDefault="00A345B0" w:rsidP="00A34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66F7D">
        <w:rPr>
          <w:rFonts w:ascii="Times New Roman" w:hAnsi="Times New Roman" w:cs="Times New Roman"/>
          <w:sz w:val="24"/>
          <w:szCs w:val="24"/>
        </w:rPr>
        <w:t>ШКОЛА ГОРОДА ЯСИНОВАТАЯ»</w:t>
      </w:r>
    </w:p>
    <w:p w:rsidR="00A345B0" w:rsidRPr="00466F7D" w:rsidRDefault="00A345B0" w:rsidP="00A34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</w:t>
      </w:r>
      <w:r>
        <w:rPr>
          <w:rFonts w:ascii="Times New Roman" w:hAnsi="Times New Roman" w:cs="Times New Roman"/>
          <w:sz w:val="24"/>
          <w:szCs w:val="24"/>
        </w:rPr>
        <w:t>Л.В. Чёрная</w:t>
      </w:r>
    </w:p>
    <w:p w:rsidR="005F5B32" w:rsidRDefault="005F5B32"/>
    <w:p w:rsidR="00A345B0" w:rsidRDefault="00A345B0"/>
    <w:p w:rsidR="00A345B0" w:rsidRPr="00A345B0" w:rsidRDefault="00A345B0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B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345B0" w:rsidRPr="00A345B0" w:rsidRDefault="00A345B0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B0">
        <w:rPr>
          <w:rFonts w:ascii="Times New Roman" w:hAnsi="Times New Roman" w:cs="Times New Roman"/>
          <w:b/>
          <w:sz w:val="28"/>
          <w:szCs w:val="28"/>
        </w:rPr>
        <w:t>о режиме занятий обучающихся</w:t>
      </w:r>
    </w:p>
    <w:p w:rsidR="00A345B0" w:rsidRPr="00A345B0" w:rsidRDefault="00A345B0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B0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</w:t>
      </w:r>
    </w:p>
    <w:p w:rsidR="00A345B0" w:rsidRDefault="00A345B0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B0">
        <w:rPr>
          <w:rFonts w:ascii="Times New Roman" w:hAnsi="Times New Roman" w:cs="Times New Roman"/>
          <w:b/>
          <w:sz w:val="28"/>
          <w:szCs w:val="28"/>
        </w:rPr>
        <w:t>УЧРЕЖДЕНИЯ «ЯКОВЛЕВСКАЯ ШКОЛА ГОРОДА ЯСИНОВАТАЯ»</w:t>
      </w:r>
    </w:p>
    <w:p w:rsidR="002D47A3" w:rsidRDefault="002D47A3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A3" w:rsidRDefault="002D47A3" w:rsidP="002D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D47A3" w:rsidRDefault="002D47A3" w:rsidP="002D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A3" w:rsidRDefault="002D47A3" w:rsidP="002D47A3">
      <w:pPr>
        <w:tabs>
          <w:tab w:val="left" w:pos="7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1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 Законом от 29 декабря 2012г. № 273-ФЗ «Об образовании в Российской Федерации», Приказом Министерства просвещения РФ от 22.03.02021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образования», Постановлением главного государственного санитарного врача РФ от 28 сентября 2020 г. № 28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Санитарных правил СП 2.4. 3648-20</w:t>
      </w:r>
      <w:r w:rsidR="00EF2FA8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Уставом Муниципального бюджетного учреждения «Яковлевская школа города Ясиноватая» (далее – Школа).</w:t>
      </w:r>
    </w:p>
    <w:p w:rsidR="005461EB" w:rsidRDefault="005461EB" w:rsidP="002D47A3">
      <w:pPr>
        <w:tabs>
          <w:tab w:val="left" w:pos="7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регулирует режим организации образовательного процесса и регламентирует режим занятий обучающихся Школы.</w:t>
      </w:r>
    </w:p>
    <w:p w:rsidR="005461EB" w:rsidRDefault="005461EB" w:rsidP="002D47A3">
      <w:pPr>
        <w:tabs>
          <w:tab w:val="left" w:pos="7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</w:t>
      </w: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для исполнения всеми обучающимися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и их родителями (законными представителями), обеспечивающими получение обучающимися общего образования.</w:t>
      </w:r>
    </w:p>
    <w:p w:rsidR="005461EB" w:rsidRPr="002D47A3" w:rsidRDefault="005461EB" w:rsidP="002D47A3">
      <w:pPr>
        <w:tabs>
          <w:tab w:val="left" w:pos="7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7A3" w:rsidRDefault="002D47A3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14" w:rsidRDefault="006F0014" w:rsidP="00A34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Режим образовательного процесса</w:t>
      </w:r>
    </w:p>
    <w:p w:rsidR="006F0014" w:rsidRDefault="006F0014" w:rsidP="006F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014" w:rsidRDefault="006F0014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 осуществляется на основе учебного плана, разрабатываемого Школой самостоятельно в соответствии с основными  образовательными программами начального общего, основного общего образования, календарным учебным графиком т регламентируется расписанием занятий, утвержденным приказом директора.</w:t>
      </w:r>
    </w:p>
    <w:p w:rsidR="006F0014" w:rsidRDefault="006F0014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2.2. </w:t>
      </w:r>
      <w:r w:rsidR="00407CDF">
        <w:rPr>
          <w:rFonts w:ascii="Times New Roman" w:hAnsi="Times New Roman" w:cs="Times New Roman"/>
          <w:sz w:val="28"/>
          <w:szCs w:val="28"/>
        </w:rPr>
        <w:t xml:space="preserve"> Календарный учебный график отражает сроки начала и окончания учебного года, даты начала и окончания каникул, сроки проведения промежуточной аттестации.</w:t>
      </w:r>
    </w:p>
    <w:p w:rsidR="00407CDF" w:rsidRDefault="00407CDF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07CDF" w:rsidRDefault="00407CDF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Продолжительность учебного года для обучающихся уровней начального общего, основного общего образования составляет не менее 34 недель, без учета государственной итоговой аттестации в 9 классах, в первом классе – 3 недели.</w:t>
      </w:r>
    </w:p>
    <w:p w:rsidR="00407CDF" w:rsidRDefault="004C7878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Учебными периодами учебного года являются четверти.</w:t>
      </w:r>
    </w:p>
    <w:p w:rsidR="004C7878" w:rsidRDefault="004C7878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Календарный учебный график, определяющий конкретные сроки начала и окончания четверти и каникул, разрабатывается и утверждается Школой ежегодно. </w:t>
      </w:r>
    </w:p>
    <w:p w:rsidR="004C7878" w:rsidRDefault="004C7878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  Обучение в Школе ведется по 5-ти дневной учебной</w:t>
      </w:r>
      <w:r w:rsidR="00092925">
        <w:rPr>
          <w:rFonts w:ascii="Times New Roman" w:hAnsi="Times New Roman" w:cs="Times New Roman"/>
          <w:sz w:val="28"/>
          <w:szCs w:val="28"/>
        </w:rPr>
        <w:t xml:space="preserve"> неделе.</w:t>
      </w:r>
    </w:p>
    <w:p w:rsidR="00092925" w:rsidRDefault="00092925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2.8. Продолжительность урока во 2-11 –х классах составляет 45 минут.</w:t>
      </w:r>
    </w:p>
    <w:p w:rsidR="00092925" w:rsidRDefault="00092925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2.9. Для облегчения процесса адаптации детей к требованиям общеобразовательного учреждения в 1-х классах применяется ступенчатый метод постоянного наращивания учебной нагрузки.</w:t>
      </w:r>
    </w:p>
    <w:p w:rsidR="00092925" w:rsidRDefault="00BC07CA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2.10. Учебные занятия в Школе начинаются в 8 часов 30 минут. Обучение осуществляется в 1 смену.</w:t>
      </w:r>
    </w:p>
    <w:p w:rsidR="00BC07CA" w:rsidRDefault="00BC07CA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2.11. После каждого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 перерыв на менее 10 минут. Для организации питания обучающихся в  режиме учебных занятий предусмотрены 2 перемены, продолжительностью не менее 20 минут.</w:t>
      </w:r>
    </w:p>
    <w:p w:rsidR="00BC07CA" w:rsidRDefault="00BC07CA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2.12. Расписание звонков:</w:t>
      </w:r>
    </w:p>
    <w:p w:rsidR="00BC07CA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 – 8.30.-9.15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урок – 9.25-10.10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 - 10.30-11.15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– 11.35-12.20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-  12.30-13.15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– 13.25-14.10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14.15-15.00</w:t>
      </w:r>
    </w:p>
    <w:p w:rsidR="00323C26" w:rsidRDefault="00323C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326" w:rsidRDefault="00EA63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2.13.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недельной образовательной нагрузки.</w:t>
      </w:r>
    </w:p>
    <w:p w:rsidR="00EA6326" w:rsidRDefault="00EA6326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 w:rsidR="00F8161C" w:rsidRPr="006F0014" w:rsidRDefault="00F83A58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Максимально допустимая недельная нагрузка в академических часах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8161C" w:rsidTr="00F8161C">
        <w:tc>
          <w:tcPr>
            <w:tcW w:w="3652" w:type="dxa"/>
          </w:tcPr>
          <w:p w:rsidR="00F8161C" w:rsidRDefault="00F8161C" w:rsidP="006F0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классы</w:t>
            </w:r>
          </w:p>
        </w:tc>
        <w:tc>
          <w:tcPr>
            <w:tcW w:w="5919" w:type="dxa"/>
          </w:tcPr>
          <w:p w:rsidR="00F8161C" w:rsidRDefault="00F8161C" w:rsidP="006F0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 дневная учебная неделя, не более </w:t>
            </w:r>
          </w:p>
        </w:tc>
      </w:tr>
      <w:tr w:rsidR="00F8161C" w:rsidTr="00F8161C">
        <w:tc>
          <w:tcPr>
            <w:tcW w:w="3652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8161C" w:rsidTr="00F8161C">
        <w:tc>
          <w:tcPr>
            <w:tcW w:w="3652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919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161C" w:rsidTr="00F8161C">
        <w:tc>
          <w:tcPr>
            <w:tcW w:w="3652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19" w:type="dxa"/>
          </w:tcPr>
          <w:p w:rsidR="00F8161C" w:rsidRDefault="00F94E83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8161C" w:rsidTr="00F8161C">
        <w:tc>
          <w:tcPr>
            <w:tcW w:w="3652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:rsidR="00F8161C" w:rsidRDefault="00F94E83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8161C" w:rsidTr="00F8161C">
        <w:tc>
          <w:tcPr>
            <w:tcW w:w="3652" w:type="dxa"/>
          </w:tcPr>
          <w:p w:rsidR="00F8161C" w:rsidRDefault="00F8161C" w:rsidP="00F81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:rsidR="00F8161C" w:rsidRDefault="00F94E83" w:rsidP="00F94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8161C" w:rsidTr="00F8161C">
        <w:tc>
          <w:tcPr>
            <w:tcW w:w="3652" w:type="dxa"/>
          </w:tcPr>
          <w:p w:rsidR="00F8161C" w:rsidRDefault="00F94E83" w:rsidP="00F94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919" w:type="dxa"/>
          </w:tcPr>
          <w:p w:rsidR="00F8161C" w:rsidRDefault="00F94E83" w:rsidP="00F94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A6326" w:rsidRDefault="0025254B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54B" w:rsidRDefault="0025254B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2.14.Расписание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 учебных предметов. Продолжительность перемены между урочной и внеурочной деятельностью составляет не менее 30 минут.</w:t>
      </w:r>
    </w:p>
    <w:p w:rsidR="00F6357F" w:rsidRDefault="00F6357F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2.15. При проведении занятий внеурочной деятельности на всех уровнях образования, физической культуре, элективных курсах допускается объединение классов.</w:t>
      </w:r>
    </w:p>
    <w:p w:rsidR="00F6357F" w:rsidRDefault="00F6357F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2.16.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гимнастики для глаз.</w:t>
      </w:r>
    </w:p>
    <w:p w:rsidR="00F6357F" w:rsidRDefault="00F6357F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2.17. В течение учебного дня не следует проводить более одной контрольной работы. Контрольные работы рекомендуется проводить </w:t>
      </w:r>
      <w:r w:rsidR="00AE2038">
        <w:rPr>
          <w:rFonts w:ascii="Times New Roman" w:hAnsi="Times New Roman" w:cs="Times New Roman"/>
          <w:sz w:val="28"/>
          <w:szCs w:val="28"/>
        </w:rPr>
        <w:t>на 2-4 уроках.</w:t>
      </w:r>
    </w:p>
    <w:p w:rsidR="00AE2038" w:rsidRDefault="00AE2038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2.18. Обучающиеся одного года обучения объединяются в учебные классы. За  каждым классом закрепляется классный руководитель из числа  педагогических работников Школы.</w:t>
      </w:r>
    </w:p>
    <w:p w:rsidR="00AE2038" w:rsidRDefault="00AE2038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2.19. Объём домашних заданий (по всем предметам) должен быть таким, чтобы затраты времени на его выполнение не превышали (в астрономических часах): во 2-3 - х классах – 1,5 ч., в 4-5-х классах – 2 ч., в </w:t>
      </w:r>
      <w:r w:rsidR="003445A2">
        <w:rPr>
          <w:rFonts w:ascii="Times New Roman" w:hAnsi="Times New Roman" w:cs="Times New Roman"/>
          <w:sz w:val="28"/>
          <w:szCs w:val="28"/>
        </w:rPr>
        <w:t>6-8-х классах – 2,5 ч., в 9-11-х классах – до 3,5 ч.</w:t>
      </w:r>
    </w:p>
    <w:p w:rsidR="00C21B89" w:rsidRDefault="003445A2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2.20. В Школе организовано медицинское обслуживание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Медицинские осмотры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организуются и проводятся в порядке, установленным Федеральным органом исполнительной </w:t>
      </w:r>
      <w:r w:rsidR="007D2623">
        <w:rPr>
          <w:rFonts w:ascii="Times New Roman" w:hAnsi="Times New Roman" w:cs="Times New Roman"/>
          <w:sz w:val="28"/>
          <w:szCs w:val="28"/>
        </w:rPr>
        <w:t>власти в  области здравоохранения.</w:t>
      </w:r>
    </w:p>
    <w:p w:rsidR="007D2623" w:rsidRDefault="007D2623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допускают к занятиям в Школе после перенесенного заболевания только при наличии справки врача.</w:t>
      </w:r>
    </w:p>
    <w:p w:rsidR="007D2623" w:rsidRDefault="007D2623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2.22. В Школе организуется работа по профилактике инфекционных и неинфекционных заболеваний.</w:t>
      </w:r>
    </w:p>
    <w:p w:rsidR="007D2623" w:rsidRDefault="007D2623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33" w:rsidRDefault="00422E33" w:rsidP="006F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33" w:rsidRDefault="00422E33" w:rsidP="00422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3.Режим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22E33" w:rsidRDefault="00422E33" w:rsidP="0042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E33" w:rsidRDefault="00422E33" w:rsidP="004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Горячее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расписанием, утверждаемым каждый учебный год период приказом директора Школы.</w:t>
      </w:r>
    </w:p>
    <w:p w:rsidR="00422E33" w:rsidRDefault="00422E33" w:rsidP="004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Для организации питания выделяется столовая, а также все необходимые помещения для функционирования столовой и предоставления качественного питания.</w:t>
      </w:r>
    </w:p>
    <w:p w:rsidR="00422E33" w:rsidRDefault="00F9317C" w:rsidP="004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3.3.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согласно установленного графика.</w:t>
      </w:r>
    </w:p>
    <w:p w:rsidR="00457542" w:rsidRDefault="00457542" w:rsidP="00457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542" w:rsidRDefault="00457542" w:rsidP="00457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4.Режим каникулярного времени </w:t>
      </w:r>
    </w:p>
    <w:p w:rsidR="00457542" w:rsidRDefault="00457542" w:rsidP="004575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542" w:rsidRDefault="00457542" w:rsidP="00457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Продолжительность каникул в течение учебного года составляет не менее 30 календарных дней.</w:t>
      </w:r>
    </w:p>
    <w:p w:rsidR="00457542" w:rsidRDefault="00457542" w:rsidP="00457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летних каникул составляет не менее 8 недель.</w:t>
      </w:r>
    </w:p>
    <w:p w:rsidR="00457542" w:rsidRDefault="00457542" w:rsidP="00126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A1" w:rsidRDefault="00126BA1" w:rsidP="00126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5.Режим внеурочной деятельности</w:t>
      </w:r>
    </w:p>
    <w:p w:rsidR="00126BA1" w:rsidRDefault="00126BA1" w:rsidP="0012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25D" w:rsidRDefault="00AF525D" w:rsidP="0043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5.1. Режим внеурочной деятельности регламентируется расписанием работы кружков, секций, детских общественных объединений.</w:t>
      </w:r>
    </w:p>
    <w:p w:rsidR="00AF525D" w:rsidRDefault="00AF525D" w:rsidP="0043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 Время проведения экскурсий, походов, выходов с детьми на внеклассные мероприятия устанавливается в соответствии с рабочей программой курса внеурочной деятельности,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</w:t>
      </w:r>
      <w:r w:rsidR="001512EB"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обучающихся при проведении подобных мероприятий несет учитель</w:t>
      </w:r>
      <w:r w:rsidR="004316C2">
        <w:rPr>
          <w:rFonts w:ascii="Times New Roman" w:hAnsi="Times New Roman" w:cs="Times New Roman"/>
          <w:sz w:val="28"/>
          <w:szCs w:val="28"/>
        </w:rPr>
        <w:t xml:space="preserve"> и/или педагогический работник, который назначен приказом директора.</w:t>
      </w:r>
    </w:p>
    <w:p w:rsidR="004316C2" w:rsidRDefault="004316C2" w:rsidP="0043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Часы факультативных занятий входят в объём максимально допустимой аудиторской нагрузки.</w:t>
      </w:r>
    </w:p>
    <w:p w:rsidR="004316C2" w:rsidRDefault="004316C2" w:rsidP="0043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5.4. При проведении  внеурочных занятий продолжительностью более 1 академического часа организуются перемены – 10 минут для  отдыха со сменой вида деятельности.</w:t>
      </w:r>
    </w:p>
    <w:p w:rsidR="004316C2" w:rsidRDefault="004316C2" w:rsidP="0043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4316C2" w:rsidRDefault="004316C2" w:rsidP="0043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CD" w:rsidRDefault="007051CD" w:rsidP="007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Промежуточная аттестация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51CD" w:rsidRDefault="007051CD" w:rsidP="00705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1CD" w:rsidRDefault="007051CD" w:rsidP="0070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7051CD" w:rsidRDefault="007051CD" w:rsidP="0070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6.2. Промежуточная аттестация (контрольные, итоговые работы и т.д.) в переводных (2-8)  классах проводится в соответствии с Положением о проведении промежуточной аттестации обучающихся.</w:t>
      </w:r>
    </w:p>
    <w:p w:rsidR="007051CD" w:rsidRDefault="007051CD" w:rsidP="0070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1CD" w:rsidRDefault="007051CD" w:rsidP="007051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Режим двигательной активности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51CD" w:rsidRDefault="007051CD" w:rsidP="00705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1CD" w:rsidRDefault="007051CD" w:rsidP="00686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6E2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86E20">
        <w:rPr>
          <w:rFonts w:ascii="Times New Roman" w:hAnsi="Times New Roman" w:cs="Times New Roman"/>
          <w:sz w:val="28"/>
          <w:szCs w:val="28"/>
        </w:rPr>
        <w:t>7.1.Двигательная активность обучающихся, помимо уроков физической культуры, обеспечивает за счет:</w:t>
      </w:r>
      <w:proofErr w:type="gramEnd"/>
    </w:p>
    <w:p w:rsidR="00686E20" w:rsidRDefault="00686E20" w:rsidP="00705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86E20" w:rsidRDefault="00686E20" w:rsidP="00686E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утренней зарядки;</w:t>
      </w:r>
    </w:p>
    <w:p w:rsidR="00686E20" w:rsidRDefault="00686E20" w:rsidP="00686E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физкультминуток;</w:t>
      </w:r>
    </w:p>
    <w:p w:rsidR="00686E20" w:rsidRDefault="00686E20" w:rsidP="00686E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динамических пауз;</w:t>
      </w:r>
    </w:p>
    <w:p w:rsidR="00686E20" w:rsidRDefault="00686E20" w:rsidP="00686E2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организованных подвижных игр на переменах;</w:t>
      </w:r>
    </w:p>
    <w:p w:rsidR="00686E20" w:rsidRDefault="00686E20" w:rsidP="00686E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внеклассных спортивных занятий и  соревнований, общешкольных спортивных мероприятий, дней здоровья;</w:t>
      </w:r>
    </w:p>
    <w:p w:rsidR="00686E20" w:rsidRDefault="00686E20" w:rsidP="00692C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самостоятельных занятий физической культурой в секциях и клубах.</w:t>
      </w:r>
      <w:r w:rsidR="00692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04" w:rsidRDefault="00692CA3" w:rsidP="0069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 Спортивные нагрузки на занятиях физической культурой, соревнованиях, </w:t>
      </w:r>
      <w:r w:rsidR="004B2604">
        <w:rPr>
          <w:rFonts w:ascii="Times New Roman" w:hAnsi="Times New Roman" w:cs="Times New Roman"/>
          <w:sz w:val="28"/>
          <w:szCs w:val="28"/>
        </w:rPr>
        <w:t>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692CA3" w:rsidRDefault="00C663B8" w:rsidP="0069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7.3. Распределение обучающихся на основную, подготовительную и специальную </w:t>
      </w:r>
      <w:r w:rsidR="004B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для участия в физкультурно-оздоровительных и спортивно-массовых мероприятиях, проводит врач с учетом их состояния здоровья (или  на основании справок об их здоровье).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Обучающимся основной физкультурной группы разрешается участие во всех физкультурно-оздоровительных мероприятиях в соответствии с их возрастом.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и специальной групп физкультурно-оздоровительная работа проводится с учетом заключения врача.</w:t>
      </w:r>
    </w:p>
    <w:p w:rsidR="00C663B8" w:rsidRDefault="00C663B8" w:rsidP="0069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C663B8" w:rsidRDefault="00C663B8" w:rsidP="00692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68" w:rsidRDefault="009D3468" w:rsidP="009D3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8.Режим трудовых занятий обучающихся</w:t>
      </w:r>
    </w:p>
    <w:p w:rsidR="009D3468" w:rsidRDefault="009D3468" w:rsidP="009D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8.1. В Школе запрещается привлечение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CA6FAD" w:rsidRPr="009D3468" w:rsidRDefault="00CA6FAD" w:rsidP="009D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FAD" w:rsidRPr="009D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40DD4"/>
    <w:multiLevelType w:val="hybridMultilevel"/>
    <w:tmpl w:val="805CA8C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B0"/>
    <w:rsid w:val="00092925"/>
    <w:rsid w:val="00126BA1"/>
    <w:rsid w:val="001512EB"/>
    <w:rsid w:val="0025254B"/>
    <w:rsid w:val="002D47A3"/>
    <w:rsid w:val="00323C26"/>
    <w:rsid w:val="003445A2"/>
    <w:rsid w:val="00407CDF"/>
    <w:rsid w:val="00422E33"/>
    <w:rsid w:val="004316C2"/>
    <w:rsid w:val="00447F94"/>
    <w:rsid w:val="00457542"/>
    <w:rsid w:val="004B2604"/>
    <w:rsid w:val="004C7878"/>
    <w:rsid w:val="005461EB"/>
    <w:rsid w:val="005F5B32"/>
    <w:rsid w:val="00686E20"/>
    <w:rsid w:val="00692CA3"/>
    <w:rsid w:val="006F0014"/>
    <w:rsid w:val="007051CD"/>
    <w:rsid w:val="007D2623"/>
    <w:rsid w:val="00875D7B"/>
    <w:rsid w:val="009D3468"/>
    <w:rsid w:val="00A345B0"/>
    <w:rsid w:val="00AE2038"/>
    <w:rsid w:val="00AF525D"/>
    <w:rsid w:val="00BC07CA"/>
    <w:rsid w:val="00C21B89"/>
    <w:rsid w:val="00C663B8"/>
    <w:rsid w:val="00CA6FAD"/>
    <w:rsid w:val="00EA6326"/>
    <w:rsid w:val="00EF2FA8"/>
    <w:rsid w:val="00F6357F"/>
    <w:rsid w:val="00F8161C"/>
    <w:rsid w:val="00F83A58"/>
    <w:rsid w:val="00F9317C"/>
    <w:rsid w:val="00F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28</cp:revision>
  <dcterms:created xsi:type="dcterms:W3CDTF">2023-12-08T12:02:00Z</dcterms:created>
  <dcterms:modified xsi:type="dcterms:W3CDTF">2023-12-08T15:15:00Z</dcterms:modified>
</cp:coreProperties>
</file>